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ДОГОВОР № __________</w:t>
      </w:r>
    </w:p>
    <w:p>
      <w:pPr>
        <w:spacing w:after="240"/>
        <w:jc w:val="center"/>
      </w:pPr>
      <w:r>
        <w:rPr>
          <w:b/>
        </w:rPr>
        <w:t>аренды автомобиля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____________________, именуемый(ая) в дальнейшем «Арендодатель», с одной стороны, и ____________________, именуемый(ая) в дальнейшем «Арендатор», с другой стороны, заключили настоящий договор о нижеследующем:</w:t>
      </w:r>
    </w:p>
    <w:p>
      <w:pPr>
        <w:spacing w:after="120"/>
        <w:jc w:val="center"/>
      </w:pPr>
      <w:r>
        <w:rPr>
          <w:b/>
        </w:rPr>
        <w:t>1. Предмет и вид аренды</w:t>
      </w:r>
    </w:p>
    <w:p>
      <w:pPr>
        <w:spacing w:after="120"/>
        <w:ind w:firstLine="567"/>
        <w:jc w:val="both"/>
      </w:pPr>
      <w:r>
        <w:rPr>
          <w:b w:val="0"/>
        </w:rPr>
        <w:t>1.1. Арендодатель предоставляет Арендатору за плату во временное владение и пользование автомобиль: марка, модель ____________________; год выпуска __________; VIN ____________________; гос. рег. знак __________; свидетельство о регистрации ТС __________ (далее — Автомобиль).</w:t>
      </w:r>
    </w:p>
    <w:p>
      <w:pPr>
        <w:spacing w:after="120"/>
        <w:ind w:firstLine="567"/>
        <w:jc w:val="both"/>
      </w:pPr>
      <w:r>
        <w:rPr>
          <w:b w:val="0"/>
        </w:rPr>
        <w:t>1.2. Стороны выбирают вид аренды: [вариант А — аренда без экипажа: Арендатор сам управляет Автомобилем и осуществляет его техническую эксплуатацию (статьи 642–649 ГК РФ)] [вариант Б — аренда с экипажем: Арендодатель наряду с предоставлением Автомобиля оказывает своими силами услуги по управлению и технической эксплуатации (статьи 632–641 ГК РФ)].</w:t>
      </w:r>
    </w:p>
    <w:p>
      <w:pPr>
        <w:spacing w:after="120"/>
        <w:ind w:firstLine="567"/>
        <w:jc w:val="both"/>
      </w:pPr>
      <w:r>
        <w:rPr>
          <w:b w:val="0"/>
        </w:rPr>
        <w:t>1.3. Автомобиль используется для ____________________. Территория использования: ____________________. Пробег не более __________ км в месяц [либо: без ограничений].</w:t>
      </w:r>
    </w:p>
    <w:p>
      <w:pPr>
        <w:spacing w:after="120"/>
        <w:ind w:firstLine="567"/>
        <w:jc w:val="both"/>
      </w:pPr>
      <w:r>
        <w:rPr>
          <w:b w:val="0"/>
        </w:rPr>
        <w:t>1.4. Автомобиль передаётся по акту приёма-передачи с указанием пробега, уровня топлива, комплектности и повреждений, вместе со свидетельством о регистрации ТС, полисом ОСАГО и ключами.</w:t>
      </w:r>
    </w:p>
    <w:p>
      <w:pPr>
        <w:spacing w:after="120"/>
        <w:jc w:val="center"/>
      </w:pPr>
      <w:r>
        <w:rPr>
          <w:b/>
        </w:rPr>
        <w:t>2. Срок и арендная плата</w:t>
      </w:r>
    </w:p>
    <w:p>
      <w:pPr>
        <w:spacing w:after="120"/>
        <w:ind w:firstLine="567"/>
        <w:jc w:val="both"/>
      </w:pPr>
      <w:r>
        <w:rPr>
          <w:b w:val="0"/>
        </w:rPr>
        <w:t>2.1. Срок аренды: с «___» ____________ 20___ г. по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2.2. Арендная плата составляет __________ (____________________) рублей в [сутки / месяц] и вносится [авансом до __________ числа месяца / ежедневно] наличными под расписку или переводом по реквизитам Арендодателя.</w:t>
      </w:r>
    </w:p>
    <w:p>
      <w:pPr>
        <w:spacing w:after="120"/>
        <w:ind w:firstLine="567"/>
        <w:jc w:val="both"/>
      </w:pPr>
      <w:r>
        <w:rPr>
          <w:b w:val="0"/>
        </w:rPr>
        <w:t>2.3. Обеспечительный платёж — __________ рублей; возвращается при возврате Автомобиля без повреждений и задолженности.</w:t>
      </w:r>
    </w:p>
    <w:p>
      <w:pPr>
        <w:spacing w:after="120"/>
        <w:jc w:val="center"/>
      </w:pPr>
      <w:r>
        <w:rPr>
          <w:b/>
        </w:rPr>
        <w:t>3. Обязанности при аренде без экипажа (вариант А)</w:t>
      </w:r>
    </w:p>
    <w:p>
      <w:pPr>
        <w:spacing w:after="120"/>
        <w:ind w:firstLine="567"/>
        <w:jc w:val="both"/>
      </w:pPr>
      <w:r>
        <w:rPr>
          <w:b w:val="0"/>
        </w:rPr>
        <w:t>3.1. Арендатор поддерживает Автомобиль в надлежащем состоянии, включая текущий и капитальный ремонт, несёт расходы на топливо, мойку, парковку, страхование своей ответственности (статьи 644, 646 ГК РФ), если Стороны не договорились иначе.</w:t>
      </w:r>
    </w:p>
    <w:p>
      <w:pPr>
        <w:spacing w:after="120"/>
        <w:ind w:firstLine="567"/>
        <w:jc w:val="both"/>
      </w:pPr>
      <w:r>
        <w:rPr>
          <w:b w:val="0"/>
        </w:rPr>
        <w:t>3.2. Управлять Автомобилем могут только Арендатор и лица, вписанные в полис ОСАГО и имеющие водительское удостоверение соответствующей категории.</w:t>
      </w:r>
    </w:p>
    <w:p>
      <w:pPr>
        <w:spacing w:after="120"/>
        <w:ind w:firstLine="567"/>
        <w:jc w:val="both"/>
      </w:pPr>
      <w:r>
        <w:rPr>
          <w:b w:val="0"/>
        </w:rPr>
        <w:t>3.3. Ответственность за вред, причинённый третьим лицам Автомобилем, несёт Арендатор (статья 648 ГК РФ).</w:t>
      </w:r>
    </w:p>
    <w:p>
      <w:pPr>
        <w:spacing w:after="120"/>
        <w:jc w:val="center"/>
      </w:pPr>
      <w:r>
        <w:rPr>
          <w:b/>
        </w:rPr>
        <w:t>4. Обязанности при аренде с экипажем (вариант Б)</w:t>
      </w:r>
    </w:p>
    <w:p>
      <w:pPr>
        <w:spacing w:after="120"/>
        <w:ind w:firstLine="567"/>
        <w:jc w:val="both"/>
      </w:pPr>
      <w:r>
        <w:rPr>
          <w:b w:val="0"/>
        </w:rPr>
        <w:t>4.1. Арендодатель в течение всего срока аренды поддерживает надлежащее состояние Автомобиля, включая текущий и капитальный ремонт, и предоставляет водителя, квалификация которого отвечает требованиям обычной практики эксплуатации (статьи 634, 635 ГК РФ).</w:t>
      </w:r>
    </w:p>
    <w:p>
      <w:pPr>
        <w:spacing w:after="120"/>
        <w:ind w:firstLine="567"/>
        <w:jc w:val="both"/>
      </w:pPr>
      <w:r>
        <w:rPr>
          <w:b w:val="0"/>
        </w:rPr>
        <w:t>4.2. Расходы на оплату услуг водителя и его содержание несёт Арендодатель; расходы на топливо и иные расходы, возникающие в связи с коммерческой эксплуатацией, несёт Арендатор, если иное не предусмотрено договором (статьи 635, 636 ГК РФ).</w:t>
      </w:r>
    </w:p>
    <w:p>
      <w:pPr>
        <w:spacing w:after="120"/>
        <w:ind w:firstLine="567"/>
        <w:jc w:val="both"/>
      </w:pPr>
      <w:r>
        <w:rPr>
          <w:b w:val="0"/>
        </w:rPr>
        <w:t>4.3. Водитель подчиняется распоряжениям Арендодателя по управлению и технической эксплуатации, а по коммерческой эксплуатации — распоряжениям Арендатора.</w:t>
      </w:r>
    </w:p>
    <w:p>
      <w:pPr>
        <w:spacing w:after="120"/>
        <w:ind w:firstLine="567"/>
        <w:jc w:val="both"/>
      </w:pPr>
      <w:r>
        <w:rPr>
          <w:b w:val="0"/>
        </w:rPr>
        <w:t>4.4. Ответственность за вред, причинённый третьим лицам Автомобилем, несёт Арендодатель (статья 640 ГК РФ).</w:t>
      </w:r>
    </w:p>
    <w:p>
      <w:pPr>
        <w:spacing w:after="120"/>
        <w:jc w:val="center"/>
      </w:pPr>
      <w:r>
        <w:rPr>
          <w:b/>
        </w:rPr>
        <w:t>5. Ответственность и прекращение договора</w:t>
      </w:r>
    </w:p>
    <w:p>
      <w:pPr>
        <w:spacing w:after="120"/>
        <w:ind w:firstLine="567"/>
        <w:jc w:val="both"/>
      </w:pPr>
      <w:r>
        <w:rPr>
          <w:b w:val="0"/>
        </w:rPr>
        <w:t>5.1. Арендатор возмещает ущерб от гибели или повреждения Автомобиля, если он произошёл по обстоятельствам, за которые Арендатор отвечает в соответствии с законом или договором.</w:t>
      </w:r>
    </w:p>
    <w:p>
      <w:pPr>
        <w:spacing w:after="120"/>
        <w:ind w:firstLine="567"/>
        <w:jc w:val="both"/>
      </w:pPr>
      <w:r>
        <w:rPr>
          <w:b w:val="0"/>
        </w:rPr>
        <w:t>5.2. Административные штрафы за нарушения, совершённые при управлении Арендатором, уплачивает Арендатор либо возмещает их Арендодателю в течение 5 (пяти) дней с даты предъявления требования.</w:t>
      </w:r>
    </w:p>
    <w:p>
      <w:pPr>
        <w:spacing w:after="120"/>
        <w:ind w:firstLine="567"/>
        <w:jc w:val="both"/>
      </w:pPr>
      <w:r>
        <w:rPr>
          <w:b w:val="0"/>
        </w:rPr>
        <w:t>5.3. За просрочку оплаты — пени __________ % за каждый день; за просрочку возврата — арендная плата за время просрочки и штраф __________ рублей в сутки.</w:t>
      </w:r>
    </w:p>
    <w:p>
      <w:pPr>
        <w:spacing w:after="120"/>
        <w:ind w:firstLine="567"/>
        <w:jc w:val="both"/>
      </w:pPr>
      <w:r>
        <w:rPr>
          <w:b w:val="0"/>
        </w:rPr>
        <w:t>5.4. Договор может быть расторгнут по соглашению Сторон или в одностороннем порядке с уведомлением за __________ дней. Споры разрешаются в суде по месту жительства (нахождения) ответчика.</w:t>
      </w:r>
    </w:p>
    <w:p>
      <w:pPr>
        <w:spacing w:after="120"/>
        <w:ind w:firstLine="567"/>
        <w:jc w:val="both"/>
      </w:pPr>
      <w:r>
        <w:rPr>
          <w:b w:val="0"/>
        </w:rPr>
        <w:t>5.5. Договор составлен в двух экземплярах. Приложение: акт приёма-передачи Автомобиля.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Арендодатель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Паспорт/ИНН: 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Арендатор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Паспорт/ВУ: 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